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CDC4F" w14:textId="77777777" w:rsidR="00781FF1" w:rsidRDefault="00781FF1" w:rsidP="00781FF1">
      <w:pPr>
        <w:spacing w:after="0" w:line="240" w:lineRule="auto"/>
        <w:rPr>
          <w:rFonts w:cs="Calibri"/>
        </w:rPr>
      </w:pPr>
    </w:p>
    <w:p w14:paraId="74BB3466" w14:textId="70F09A50" w:rsidR="00781FF1" w:rsidRPr="00781FF1" w:rsidRDefault="00781FF1" w:rsidP="00781FF1">
      <w:pPr>
        <w:spacing w:after="0" w:line="240" w:lineRule="auto"/>
        <w:jc w:val="center"/>
        <w:rPr>
          <w:rFonts w:cs="Calibri"/>
          <w:b/>
          <w:bCs/>
          <w:u w:val="single"/>
        </w:rPr>
      </w:pPr>
      <w:r w:rsidRPr="00781FF1">
        <w:rPr>
          <w:rFonts w:cs="Calibri"/>
          <w:b/>
          <w:bCs/>
          <w:u w:val="single"/>
        </w:rPr>
        <w:t>Stream Temperature Video Questions</w:t>
      </w:r>
    </w:p>
    <w:p w14:paraId="4CD6235E" w14:textId="3C87D63D" w:rsidR="00781FF1" w:rsidRDefault="00781FF1" w:rsidP="00781FF1">
      <w:pPr>
        <w:spacing w:after="0" w:line="240" w:lineRule="auto"/>
        <w:rPr>
          <w:rFonts w:cs="Calibri"/>
        </w:rPr>
      </w:pPr>
    </w:p>
    <w:p w14:paraId="4232AE83" w14:textId="7A2B68E7" w:rsidR="00781FF1" w:rsidRPr="00781FF1" w:rsidRDefault="00781FF1" w:rsidP="00781FF1">
      <w:pPr>
        <w:spacing w:after="0" w:line="240" w:lineRule="auto"/>
        <w:rPr>
          <w:rFonts w:cs="Calibri"/>
        </w:rPr>
      </w:pPr>
    </w:p>
    <w:p w14:paraId="4E179FCB" w14:textId="77777777" w:rsidR="00781FF1" w:rsidRPr="00781FF1" w:rsidRDefault="00781FF1" w:rsidP="00781FF1">
      <w:pPr>
        <w:spacing w:after="0" w:line="240" w:lineRule="auto"/>
        <w:rPr>
          <w:rFonts w:cs="Calibri"/>
        </w:rPr>
      </w:pPr>
    </w:p>
    <w:p w14:paraId="7B5A15FE" w14:textId="252CFB0D" w:rsidR="00781FF1" w:rsidRPr="00781FF1" w:rsidRDefault="00781FF1" w:rsidP="00781FF1">
      <w:pPr>
        <w:spacing w:after="0" w:line="240" w:lineRule="auto"/>
        <w:ind w:left="720" w:firstLine="720"/>
        <w:rPr>
          <w:rFonts w:cs="Calibri"/>
          <w:u w:val="single"/>
        </w:rPr>
      </w:pPr>
      <w:r w:rsidRPr="00781FF1">
        <w:rPr>
          <w:rFonts w:cs="Calibri"/>
          <w:u w:val="single"/>
        </w:rPr>
        <w:t xml:space="preserve">Species          </w:t>
      </w:r>
      <w:r>
        <w:rPr>
          <w:rFonts w:cs="Calibri"/>
          <w:u w:val="single"/>
        </w:rPr>
        <w:tab/>
        <w:t xml:space="preserve">     </w:t>
      </w:r>
      <w:r w:rsidRPr="00781FF1">
        <w:rPr>
          <w:rFonts w:cs="Calibri"/>
          <w:u w:val="single"/>
        </w:rPr>
        <w:t>Preferred Summer Temperature Range</w:t>
      </w:r>
    </w:p>
    <w:p w14:paraId="4A0ABD04" w14:textId="3660147E" w:rsidR="00781FF1" w:rsidRPr="00781FF1" w:rsidRDefault="00781FF1" w:rsidP="00781FF1">
      <w:pPr>
        <w:spacing w:after="0" w:line="240" w:lineRule="auto"/>
        <w:rPr>
          <w:rFonts w:cs="Calibri"/>
        </w:rPr>
      </w:pPr>
      <w:r w:rsidRPr="00781FF1">
        <w:rPr>
          <w:rFonts w:cs="Calibri"/>
        </w:rPr>
        <w:t xml:space="preserve">                               </w:t>
      </w:r>
      <w:r w:rsidRPr="00781FF1">
        <w:rPr>
          <w:rFonts w:cs="Calibri"/>
        </w:rPr>
        <w:tab/>
      </w:r>
      <w:r w:rsidRPr="00781FF1">
        <w:rPr>
          <w:rFonts w:cs="Calibri"/>
        </w:rPr>
        <w:tab/>
      </w:r>
      <w:r w:rsidRPr="00781FF1">
        <w:rPr>
          <w:rFonts w:cs="Calibri"/>
        </w:rPr>
        <w:tab/>
        <w:t xml:space="preserve">Degrees F        </w:t>
      </w:r>
      <w:r>
        <w:rPr>
          <w:rFonts w:cs="Calibri"/>
        </w:rPr>
        <w:tab/>
      </w:r>
      <w:r w:rsidRPr="00781FF1">
        <w:rPr>
          <w:rFonts w:cs="Calibri"/>
        </w:rPr>
        <w:t>Degrees C</w:t>
      </w:r>
    </w:p>
    <w:p w14:paraId="19021327" w14:textId="65F30051" w:rsidR="00781FF1" w:rsidRPr="00781FF1" w:rsidRDefault="00781FF1" w:rsidP="00781FF1">
      <w:pPr>
        <w:spacing w:after="0" w:line="240" w:lineRule="auto"/>
        <w:rPr>
          <w:rFonts w:cs="Calibri"/>
        </w:rPr>
      </w:pPr>
      <w:r w:rsidRPr="00781FF1">
        <w:rPr>
          <w:rFonts w:cs="Calibri"/>
        </w:rPr>
        <w:t xml:space="preserve">  </w:t>
      </w:r>
      <w:r>
        <w:rPr>
          <w:rFonts w:cs="Calibri"/>
        </w:rPr>
        <w:tab/>
      </w:r>
      <w:r>
        <w:rPr>
          <w:rFonts w:cs="Calibri"/>
        </w:rPr>
        <w:tab/>
      </w:r>
      <w:r w:rsidRPr="00781FF1">
        <w:rPr>
          <w:rFonts w:cs="Calibri"/>
        </w:rPr>
        <w:t xml:space="preserve">Catfish                         </w:t>
      </w:r>
      <w:r>
        <w:rPr>
          <w:rFonts w:cs="Calibri"/>
        </w:rPr>
        <w:tab/>
      </w:r>
      <w:r w:rsidRPr="00781FF1">
        <w:rPr>
          <w:rFonts w:cs="Calibri"/>
        </w:rPr>
        <w:t>74-78</w:t>
      </w:r>
      <w:r>
        <w:rPr>
          <w:rFonts w:cs="Calibri"/>
        </w:rPr>
        <w:tab/>
      </w:r>
      <w:r>
        <w:rPr>
          <w:rFonts w:cs="Calibri"/>
        </w:rPr>
        <w:tab/>
      </w:r>
      <w:r w:rsidRPr="00781FF1">
        <w:rPr>
          <w:rFonts w:cs="Calibri"/>
        </w:rPr>
        <w:t xml:space="preserve">23.3 – 25.5 </w:t>
      </w:r>
    </w:p>
    <w:p w14:paraId="7FA58AB1" w14:textId="1EFF0349" w:rsidR="00781FF1" w:rsidRPr="00781FF1" w:rsidRDefault="00781FF1" w:rsidP="00781FF1">
      <w:pPr>
        <w:spacing w:after="0" w:line="240" w:lineRule="auto"/>
        <w:ind w:left="720" w:firstLine="720"/>
        <w:rPr>
          <w:rFonts w:cs="Calibri"/>
        </w:rPr>
      </w:pPr>
      <w:r w:rsidRPr="00781FF1">
        <w:rPr>
          <w:rFonts w:cs="Calibri"/>
        </w:rPr>
        <w:t xml:space="preserve">Bluegill                         </w:t>
      </w:r>
      <w:r>
        <w:rPr>
          <w:rFonts w:cs="Calibri"/>
        </w:rPr>
        <w:tab/>
      </w:r>
      <w:r w:rsidRPr="00781FF1">
        <w:rPr>
          <w:rFonts w:cs="Calibri"/>
        </w:rPr>
        <w:t xml:space="preserve">73-77          </w:t>
      </w:r>
      <w:r>
        <w:rPr>
          <w:rFonts w:cs="Calibri"/>
        </w:rPr>
        <w:tab/>
      </w:r>
      <w:r w:rsidRPr="00781FF1">
        <w:rPr>
          <w:rFonts w:cs="Calibri"/>
        </w:rPr>
        <w:t xml:space="preserve">22.7 - 25.0 </w:t>
      </w:r>
    </w:p>
    <w:p w14:paraId="0CC6AC1A" w14:textId="54DD3B9A" w:rsidR="00781FF1" w:rsidRPr="00781FF1" w:rsidRDefault="00781FF1" w:rsidP="00781FF1">
      <w:pPr>
        <w:spacing w:after="0" w:line="240" w:lineRule="auto"/>
        <w:ind w:left="720" w:firstLine="720"/>
        <w:rPr>
          <w:rFonts w:cs="Calibri"/>
        </w:rPr>
      </w:pPr>
      <w:r w:rsidRPr="00781FF1">
        <w:rPr>
          <w:rFonts w:cs="Calibri"/>
        </w:rPr>
        <w:t xml:space="preserve">Smallmouth bass         </w:t>
      </w:r>
      <w:r>
        <w:rPr>
          <w:rFonts w:cs="Calibri"/>
        </w:rPr>
        <w:tab/>
      </w:r>
      <w:r w:rsidRPr="00781FF1">
        <w:rPr>
          <w:rFonts w:cs="Calibri"/>
        </w:rPr>
        <w:t xml:space="preserve">68-72         </w:t>
      </w:r>
      <w:r>
        <w:rPr>
          <w:rFonts w:cs="Calibri"/>
        </w:rPr>
        <w:tab/>
      </w:r>
      <w:r w:rsidRPr="00781FF1">
        <w:rPr>
          <w:rFonts w:cs="Calibri"/>
        </w:rPr>
        <w:t xml:space="preserve">20.0 – 22.2 </w:t>
      </w:r>
    </w:p>
    <w:p w14:paraId="3CC52867" w14:textId="464461F4" w:rsidR="00781FF1" w:rsidRPr="00781FF1" w:rsidRDefault="00781FF1" w:rsidP="00781FF1">
      <w:pPr>
        <w:spacing w:after="0" w:line="240" w:lineRule="auto"/>
        <w:ind w:left="720" w:firstLine="720"/>
        <w:rPr>
          <w:rFonts w:cs="Calibri"/>
        </w:rPr>
      </w:pPr>
      <w:r w:rsidRPr="00781FF1">
        <w:rPr>
          <w:rFonts w:cs="Calibri"/>
        </w:rPr>
        <w:t xml:space="preserve">Northern pike               </w:t>
      </w:r>
      <w:r>
        <w:rPr>
          <w:rFonts w:cs="Calibri"/>
        </w:rPr>
        <w:tab/>
      </w:r>
      <w:r w:rsidRPr="00781FF1">
        <w:rPr>
          <w:rFonts w:cs="Calibri"/>
        </w:rPr>
        <w:t xml:space="preserve">62-71         </w:t>
      </w:r>
      <w:r>
        <w:rPr>
          <w:rFonts w:cs="Calibri"/>
        </w:rPr>
        <w:tab/>
      </w:r>
      <w:r w:rsidRPr="00781FF1">
        <w:rPr>
          <w:rFonts w:cs="Calibri"/>
        </w:rPr>
        <w:t xml:space="preserve">16.6 – 21.6 </w:t>
      </w:r>
    </w:p>
    <w:p w14:paraId="72ABD1C7" w14:textId="486EB3C5" w:rsidR="00781FF1" w:rsidRPr="00781FF1" w:rsidRDefault="00781FF1" w:rsidP="00781FF1">
      <w:pPr>
        <w:spacing w:after="0" w:line="240" w:lineRule="auto"/>
        <w:ind w:left="720" w:firstLine="720"/>
        <w:rPr>
          <w:rFonts w:cs="Calibri"/>
        </w:rPr>
      </w:pPr>
      <w:r w:rsidRPr="00781FF1">
        <w:rPr>
          <w:rFonts w:cs="Calibri"/>
        </w:rPr>
        <w:t xml:space="preserve">Steelhead                    </w:t>
      </w:r>
      <w:r>
        <w:rPr>
          <w:rFonts w:cs="Calibri"/>
        </w:rPr>
        <w:tab/>
      </w:r>
      <w:r w:rsidRPr="00781FF1">
        <w:rPr>
          <w:rFonts w:cs="Calibri"/>
        </w:rPr>
        <w:t xml:space="preserve">58-60         </w:t>
      </w:r>
      <w:r>
        <w:rPr>
          <w:rFonts w:cs="Calibri"/>
        </w:rPr>
        <w:tab/>
      </w:r>
      <w:r w:rsidRPr="00781FF1">
        <w:rPr>
          <w:rFonts w:cs="Calibri"/>
        </w:rPr>
        <w:t xml:space="preserve">14.4 – 15.5 </w:t>
      </w:r>
    </w:p>
    <w:p w14:paraId="449BC1BE" w14:textId="59F35625" w:rsidR="00781FF1" w:rsidRPr="00781FF1" w:rsidRDefault="00781FF1" w:rsidP="00781FF1">
      <w:pPr>
        <w:spacing w:after="0" w:line="240" w:lineRule="auto"/>
        <w:ind w:left="720" w:firstLine="720"/>
        <w:rPr>
          <w:rFonts w:cs="Calibri"/>
        </w:rPr>
      </w:pPr>
      <w:r w:rsidRPr="00781FF1">
        <w:rPr>
          <w:rFonts w:cs="Calibri"/>
        </w:rPr>
        <w:t xml:space="preserve">Coho salmon               </w:t>
      </w:r>
      <w:r>
        <w:rPr>
          <w:rFonts w:cs="Calibri"/>
        </w:rPr>
        <w:tab/>
      </w:r>
      <w:r w:rsidRPr="00781FF1">
        <w:rPr>
          <w:rFonts w:cs="Calibri"/>
        </w:rPr>
        <w:t xml:space="preserve">54-55         </w:t>
      </w:r>
      <w:r>
        <w:rPr>
          <w:rFonts w:cs="Calibri"/>
        </w:rPr>
        <w:tab/>
      </w:r>
      <w:r w:rsidRPr="00781FF1">
        <w:rPr>
          <w:rFonts w:cs="Calibri"/>
        </w:rPr>
        <w:t xml:space="preserve">12.2 – 12.8 </w:t>
      </w:r>
    </w:p>
    <w:p w14:paraId="26647901" w14:textId="673CB184" w:rsidR="00781FF1" w:rsidRPr="00781FF1" w:rsidRDefault="00781FF1" w:rsidP="00781FF1">
      <w:pPr>
        <w:spacing w:after="0" w:line="240" w:lineRule="auto"/>
        <w:ind w:left="720" w:firstLine="720"/>
        <w:rPr>
          <w:rFonts w:cs="Calibri"/>
        </w:rPr>
      </w:pPr>
      <w:r w:rsidRPr="00781FF1">
        <w:rPr>
          <w:rFonts w:cs="Calibri"/>
        </w:rPr>
        <w:t xml:space="preserve">Lake trout                    </w:t>
      </w:r>
      <w:r>
        <w:rPr>
          <w:rFonts w:cs="Calibri"/>
        </w:rPr>
        <w:tab/>
      </w:r>
      <w:r w:rsidRPr="00781FF1">
        <w:rPr>
          <w:rFonts w:cs="Calibri"/>
        </w:rPr>
        <w:t xml:space="preserve">48-52            </w:t>
      </w:r>
      <w:r>
        <w:rPr>
          <w:rFonts w:cs="Calibri"/>
        </w:rPr>
        <w:tab/>
      </w:r>
      <w:r w:rsidRPr="00781FF1">
        <w:rPr>
          <w:rFonts w:cs="Calibri"/>
        </w:rPr>
        <w:t>8.9 – 11.1</w:t>
      </w:r>
    </w:p>
    <w:p w14:paraId="7782F32D" w14:textId="1E72FA42" w:rsidR="00781FF1" w:rsidRDefault="00781FF1" w:rsidP="00781FF1">
      <w:pPr>
        <w:spacing w:after="0" w:line="240" w:lineRule="auto"/>
        <w:rPr>
          <w:rFonts w:cs="Calibri"/>
        </w:rPr>
      </w:pPr>
    </w:p>
    <w:p w14:paraId="3BF77FA2" w14:textId="77777777" w:rsidR="00781FF1" w:rsidRPr="00781FF1" w:rsidRDefault="00781FF1" w:rsidP="00781FF1">
      <w:pPr>
        <w:spacing w:after="0" w:line="240" w:lineRule="auto"/>
        <w:rPr>
          <w:rFonts w:cs="Calibri"/>
        </w:rPr>
      </w:pPr>
    </w:p>
    <w:p w14:paraId="75B8010D" w14:textId="23BCC0FA" w:rsidR="00781FF1" w:rsidRPr="00781FF1" w:rsidRDefault="00781FF1" w:rsidP="00781FF1">
      <w:pPr>
        <w:spacing w:after="0" w:line="240" w:lineRule="auto"/>
        <w:rPr>
          <w:rFonts w:cs="Calibri"/>
        </w:rPr>
      </w:pPr>
      <w:r w:rsidRPr="00781FF1">
        <w:rPr>
          <w:rFonts w:cs="Calibri"/>
        </w:rPr>
        <w:t>1. What was the temperature of the stream in the video?</w:t>
      </w:r>
    </w:p>
    <w:p w14:paraId="2F0D4BBB" w14:textId="2D5DB4F4" w:rsidR="00781FF1" w:rsidRDefault="00781FF1" w:rsidP="00781FF1">
      <w:pPr>
        <w:spacing w:after="0" w:line="240" w:lineRule="auto"/>
        <w:rPr>
          <w:rFonts w:cs="Calibri"/>
        </w:rPr>
      </w:pPr>
    </w:p>
    <w:p w14:paraId="7EF3B48D" w14:textId="6662831A" w:rsidR="00781FF1" w:rsidRDefault="00781FF1" w:rsidP="00781FF1">
      <w:pPr>
        <w:spacing w:after="0" w:line="240" w:lineRule="auto"/>
        <w:rPr>
          <w:rFonts w:cs="Calibri"/>
        </w:rPr>
      </w:pPr>
    </w:p>
    <w:p w14:paraId="6C4C5C47" w14:textId="77777777" w:rsidR="00781FF1" w:rsidRPr="00781FF1" w:rsidRDefault="00781FF1" w:rsidP="00781FF1">
      <w:pPr>
        <w:spacing w:after="0" w:line="240" w:lineRule="auto"/>
        <w:rPr>
          <w:rFonts w:cs="Calibri"/>
        </w:rPr>
      </w:pPr>
    </w:p>
    <w:p w14:paraId="2C1F1017" w14:textId="77055C8F" w:rsidR="00781FF1" w:rsidRPr="00781FF1" w:rsidRDefault="00781FF1" w:rsidP="00781FF1">
      <w:pPr>
        <w:spacing w:after="0" w:line="240" w:lineRule="auto"/>
        <w:rPr>
          <w:rFonts w:cs="Calibri"/>
        </w:rPr>
      </w:pPr>
      <w:r w:rsidRPr="00781FF1">
        <w:rPr>
          <w:rFonts w:cs="Calibri"/>
        </w:rPr>
        <w:t>2.</w:t>
      </w:r>
      <w:r>
        <w:rPr>
          <w:rFonts w:cs="Calibri"/>
        </w:rPr>
        <w:t xml:space="preserve"> </w:t>
      </w:r>
      <w:r w:rsidRPr="00781FF1">
        <w:rPr>
          <w:rFonts w:cs="Calibri"/>
        </w:rPr>
        <w:t>Based on</w:t>
      </w:r>
      <w:r w:rsidRPr="00781FF1">
        <w:rPr>
          <w:rFonts w:cs="Calibri"/>
        </w:rPr>
        <w:t xml:space="preserve"> this temperature reading, which of the fish listed above could live comfortably in this stream that day?</w:t>
      </w:r>
    </w:p>
    <w:p w14:paraId="3EB8FCF3" w14:textId="77777777" w:rsidR="00781FF1" w:rsidRPr="00781FF1" w:rsidRDefault="00781FF1" w:rsidP="00781FF1">
      <w:pPr>
        <w:spacing w:after="0" w:line="240" w:lineRule="auto"/>
        <w:rPr>
          <w:rFonts w:cs="Calibri"/>
        </w:rPr>
      </w:pPr>
    </w:p>
    <w:p w14:paraId="59CCD1C3" w14:textId="77777777" w:rsidR="00781FF1" w:rsidRPr="00781FF1" w:rsidRDefault="00781FF1" w:rsidP="00781FF1">
      <w:pPr>
        <w:spacing w:after="0" w:line="240" w:lineRule="auto"/>
        <w:rPr>
          <w:rFonts w:cs="Calibri"/>
        </w:rPr>
      </w:pPr>
    </w:p>
    <w:p w14:paraId="21981DBA" w14:textId="77777777" w:rsidR="00781FF1" w:rsidRPr="00781FF1" w:rsidRDefault="00781FF1" w:rsidP="00781FF1">
      <w:pPr>
        <w:spacing w:after="0" w:line="240" w:lineRule="auto"/>
        <w:rPr>
          <w:rFonts w:cs="Calibri"/>
        </w:rPr>
      </w:pPr>
    </w:p>
    <w:p w14:paraId="63B93405" w14:textId="77777777" w:rsidR="00781FF1" w:rsidRPr="00781FF1" w:rsidRDefault="00781FF1" w:rsidP="00781FF1">
      <w:pPr>
        <w:spacing w:after="0" w:line="240" w:lineRule="auto"/>
        <w:rPr>
          <w:rFonts w:cs="Calibri"/>
        </w:rPr>
      </w:pPr>
      <w:r w:rsidRPr="00781FF1">
        <w:rPr>
          <w:rFonts w:cs="Calibri"/>
        </w:rPr>
        <w:t>3.  How do warmer temperatures affect the amount of dissolved oxygen in the water?</w:t>
      </w:r>
    </w:p>
    <w:p w14:paraId="530DA0A5" w14:textId="77777777" w:rsidR="00781FF1" w:rsidRPr="00781FF1" w:rsidRDefault="00781FF1" w:rsidP="00781FF1">
      <w:pPr>
        <w:spacing w:after="0" w:line="240" w:lineRule="auto"/>
        <w:rPr>
          <w:rFonts w:cs="Calibri"/>
        </w:rPr>
      </w:pPr>
    </w:p>
    <w:p w14:paraId="4CD8CB4F" w14:textId="77777777" w:rsidR="00781FF1" w:rsidRPr="00781FF1" w:rsidRDefault="00781FF1" w:rsidP="00781FF1">
      <w:pPr>
        <w:spacing w:after="0" w:line="240" w:lineRule="auto"/>
        <w:rPr>
          <w:rFonts w:cs="Calibri"/>
        </w:rPr>
      </w:pPr>
    </w:p>
    <w:p w14:paraId="754A3E92" w14:textId="77777777" w:rsidR="00781FF1" w:rsidRPr="00781FF1" w:rsidRDefault="00781FF1" w:rsidP="00781FF1">
      <w:pPr>
        <w:spacing w:after="0" w:line="240" w:lineRule="auto"/>
        <w:rPr>
          <w:rFonts w:cs="Calibri"/>
        </w:rPr>
      </w:pPr>
    </w:p>
    <w:p w14:paraId="3C4F5E2D" w14:textId="77777777" w:rsidR="00781FF1" w:rsidRPr="00781FF1" w:rsidRDefault="00781FF1" w:rsidP="00781FF1">
      <w:pPr>
        <w:spacing w:after="0" w:line="240" w:lineRule="auto"/>
        <w:rPr>
          <w:rFonts w:cs="Calibri"/>
        </w:rPr>
      </w:pPr>
      <w:r w:rsidRPr="00781FF1">
        <w:rPr>
          <w:rFonts w:cs="Calibri"/>
        </w:rPr>
        <w:t xml:space="preserve">4.   Give at least 2 examples of how human actions can affect the temperature of this stream. </w:t>
      </w:r>
    </w:p>
    <w:p w14:paraId="1B757FF8" w14:textId="77777777" w:rsidR="00781FF1" w:rsidRDefault="00781FF1" w:rsidP="00781FF1">
      <w:pPr>
        <w:spacing w:after="0" w:line="240" w:lineRule="auto"/>
        <w:rPr>
          <w:rFonts w:cs="Calibri"/>
        </w:rPr>
      </w:pPr>
    </w:p>
    <w:p w14:paraId="4BDCB6FE" w14:textId="283E4AAB" w:rsidR="00781FF1" w:rsidRDefault="00781FF1" w:rsidP="00781FF1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</w:t>
      </w:r>
      <w:r w:rsidRPr="00781FF1">
        <w:rPr>
          <w:rFonts w:cs="Calibri"/>
        </w:rPr>
        <w:t>Positive</w:t>
      </w:r>
      <w:r>
        <w:rPr>
          <w:rFonts w:cs="Calibri"/>
        </w:rPr>
        <w:t xml:space="preserve"> actions</w:t>
      </w:r>
      <w:r w:rsidRPr="00781FF1">
        <w:rPr>
          <w:rFonts w:cs="Calibri"/>
        </w:rPr>
        <w:t>:</w:t>
      </w:r>
    </w:p>
    <w:p w14:paraId="59F79B0E" w14:textId="77777777" w:rsidR="00781FF1" w:rsidRPr="00781FF1" w:rsidRDefault="00781FF1" w:rsidP="00781FF1">
      <w:pPr>
        <w:spacing w:after="0" w:line="240" w:lineRule="auto"/>
        <w:rPr>
          <w:rFonts w:cs="Calibri"/>
        </w:rPr>
      </w:pPr>
    </w:p>
    <w:p w14:paraId="0B045F27" w14:textId="77777777" w:rsidR="00781FF1" w:rsidRPr="00781FF1" w:rsidRDefault="00781FF1" w:rsidP="00781FF1">
      <w:pPr>
        <w:spacing w:after="0" w:line="240" w:lineRule="auto"/>
        <w:rPr>
          <w:rFonts w:cs="Calibri"/>
        </w:rPr>
      </w:pPr>
    </w:p>
    <w:p w14:paraId="099225A3" w14:textId="433D7856" w:rsidR="00D3067E" w:rsidRPr="00576BBC" w:rsidRDefault="00781FF1" w:rsidP="00781FF1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</w:t>
      </w:r>
      <w:r w:rsidRPr="00781FF1">
        <w:rPr>
          <w:rFonts w:cs="Calibri"/>
        </w:rPr>
        <w:t>Negative</w:t>
      </w:r>
      <w:r>
        <w:rPr>
          <w:rFonts w:cs="Calibri"/>
        </w:rPr>
        <w:t xml:space="preserve"> actions</w:t>
      </w:r>
      <w:r w:rsidRPr="00781FF1">
        <w:rPr>
          <w:rFonts w:cs="Calibri"/>
        </w:rPr>
        <w:t>:</w:t>
      </w:r>
    </w:p>
    <w:p w14:paraId="46BA96A3" w14:textId="77777777" w:rsidR="00D3067E" w:rsidRDefault="00D3067E" w:rsidP="0064293E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7F31BC6F" w14:textId="77777777" w:rsidR="00E0682D" w:rsidRDefault="00E0682D" w:rsidP="0064293E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3216EAA2" w14:textId="77777777" w:rsidR="00E0682D" w:rsidRDefault="00E0682D" w:rsidP="0064293E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34340984" w14:textId="77777777" w:rsidR="00E0682D" w:rsidRDefault="00E0682D" w:rsidP="0064293E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0D9CF174" w14:textId="77777777" w:rsidR="00E0682D" w:rsidRDefault="00E0682D" w:rsidP="0064293E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58E7B366" w14:textId="77777777" w:rsidR="00E0682D" w:rsidRDefault="00E0682D" w:rsidP="0064293E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4BDA3C1A" w14:textId="77777777" w:rsidR="00E0682D" w:rsidRDefault="00E0682D" w:rsidP="0064293E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0E408871" w14:textId="77777777" w:rsidR="00E0682D" w:rsidRDefault="00E0682D" w:rsidP="0064293E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5CBF061B" w14:textId="77777777" w:rsidR="00E0682D" w:rsidRDefault="00E0682D" w:rsidP="0064293E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275A1659" w14:textId="77777777" w:rsidR="00E0682D" w:rsidRDefault="00E0682D" w:rsidP="0064293E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46181452" w14:textId="77777777" w:rsidR="00E0682D" w:rsidRPr="00576BBC" w:rsidRDefault="00E0682D" w:rsidP="0064293E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sectPr w:rsidR="00E0682D" w:rsidRPr="00576BBC" w:rsidSect="006429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FC2C8" w14:textId="77777777" w:rsidR="00C55A1A" w:rsidRDefault="00C55A1A" w:rsidP="00D0338C">
      <w:pPr>
        <w:spacing w:after="0" w:line="240" w:lineRule="auto"/>
      </w:pPr>
      <w:r>
        <w:separator/>
      </w:r>
    </w:p>
  </w:endnote>
  <w:endnote w:type="continuationSeparator" w:id="0">
    <w:p w14:paraId="18E137AE" w14:textId="77777777" w:rsidR="00C55A1A" w:rsidRDefault="00C55A1A" w:rsidP="00D0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5A3E3" w14:textId="77777777" w:rsidR="00AC514D" w:rsidRDefault="00AC51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E17FE" w14:textId="77777777" w:rsidR="00D0338C" w:rsidRDefault="00C55A1A" w:rsidP="00D0338C">
    <w:pPr>
      <w:pStyle w:val="Footer"/>
      <w:jc w:val="center"/>
    </w:pPr>
    <w:r>
      <w:rPr>
        <w:noProof/>
      </w:rPr>
      <w:pict w14:anchorId="3B86864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75pt;margin-top:-22.55pt;width:607.8pt;height:85.5pt;z-index:-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" stroked="f">
          <v:textbox>
            <w:txbxContent>
              <w:p w14:paraId="5DEE4264" w14:textId="77777777" w:rsidR="00D0338C" w:rsidRDefault="00C55A1A">
                <w:r>
                  <w:rPr>
                    <w:noProof/>
                  </w:rPr>
                  <w:pict w14:anchorId="48C208F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i1026" type="#_x0000_t75" style="width:627.75pt;height:54.7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F54F9" w14:textId="264B5A3F" w:rsidR="00AC514D" w:rsidRDefault="00781FF1" w:rsidP="00AC514D">
    <w:pPr>
      <w:pStyle w:val="Footer"/>
      <w:ind w:left="-1440"/>
      <w:jc w:val="right"/>
    </w:pPr>
    <w:r>
      <w:rPr>
        <w:noProof/>
      </w:rPr>
      <w:pict w14:anchorId="1F152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627.75pt;height:56.25pt;visibility:visible">
          <v:imagedata r:id="rId1" o:title=""/>
          <v:shadow on="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4A15E" w14:textId="77777777" w:rsidR="00C55A1A" w:rsidRDefault="00C55A1A" w:rsidP="00D0338C">
      <w:pPr>
        <w:spacing w:after="0" w:line="240" w:lineRule="auto"/>
      </w:pPr>
      <w:r>
        <w:separator/>
      </w:r>
    </w:p>
  </w:footnote>
  <w:footnote w:type="continuationSeparator" w:id="0">
    <w:p w14:paraId="5FF0C1DB" w14:textId="77777777" w:rsidR="00C55A1A" w:rsidRDefault="00C55A1A" w:rsidP="00D0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10DF8" w14:textId="77777777" w:rsidR="00AC514D" w:rsidRDefault="00AC5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91190" w14:textId="77777777" w:rsidR="00D0338C" w:rsidRDefault="00D0338C" w:rsidP="00D0338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24EDE" w14:textId="77777777" w:rsidR="00E0682D" w:rsidRDefault="00C55A1A">
    <w:pPr>
      <w:pStyle w:val="Header"/>
    </w:pPr>
    <w:r>
      <w:rPr>
        <w:noProof/>
      </w:rPr>
      <w:pict w14:anchorId="32DA8313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5.4pt;margin-top:-21.2pt;width:142.6pt;height:75pt;z-index:1;visibility:visible;mso-wrap-style:none;mso-wrap-distance-top:3.6pt;mso-wrap-distance-bottom:3.6pt;mso-width-relative:margin;mso-height-relative:margin" stroked="f">
          <v:textbox style="mso-fit-shape-to-text:t">
            <w:txbxContent>
              <w:p w14:paraId="03E3409B" w14:textId="77777777" w:rsidR="00E0682D" w:rsidRDefault="00C55A1A" w:rsidP="00E0682D">
                <w:r>
                  <w:rPr>
                    <w:noProof/>
                  </w:rPr>
                  <w:pict w14:anchorId="3D56DF5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style="width:128.25pt;height:58.5pt;visibility:visible">
                      <v:imagedata r:id="rId1" o:title=""/>
                    </v:shape>
                  </w:pict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682D"/>
    <w:rsid w:val="002A0DD0"/>
    <w:rsid w:val="002E26F9"/>
    <w:rsid w:val="003005EC"/>
    <w:rsid w:val="00340EF1"/>
    <w:rsid w:val="00576BBC"/>
    <w:rsid w:val="0064293E"/>
    <w:rsid w:val="00691152"/>
    <w:rsid w:val="00691AED"/>
    <w:rsid w:val="00781FF1"/>
    <w:rsid w:val="00A50981"/>
    <w:rsid w:val="00A9155F"/>
    <w:rsid w:val="00AA2039"/>
    <w:rsid w:val="00AC514D"/>
    <w:rsid w:val="00AD6165"/>
    <w:rsid w:val="00AE64C1"/>
    <w:rsid w:val="00B03825"/>
    <w:rsid w:val="00C547C7"/>
    <w:rsid w:val="00C55A1A"/>
    <w:rsid w:val="00CE26ED"/>
    <w:rsid w:val="00D0338C"/>
    <w:rsid w:val="00D3067E"/>
    <w:rsid w:val="00DB0C44"/>
    <w:rsid w:val="00E0682D"/>
    <w:rsid w:val="00F0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8D4E21"/>
  <w15:chartTrackingRefBased/>
  <w15:docId w15:val="{FA3B58A9-9972-4FD5-9726-B0FA7714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38C"/>
  </w:style>
  <w:style w:type="paragraph" w:styleId="Footer">
    <w:name w:val="footer"/>
    <w:basedOn w:val="Normal"/>
    <w:link w:val="FooterChar"/>
    <w:uiPriority w:val="99"/>
    <w:unhideWhenUsed/>
    <w:rsid w:val="00D03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38C"/>
  </w:style>
  <w:style w:type="paragraph" w:styleId="BalloonText">
    <w:name w:val="Balloon Text"/>
    <w:basedOn w:val="Normal"/>
    <w:link w:val="BalloonTextChar"/>
    <w:uiPriority w:val="99"/>
    <w:semiHidden/>
    <w:unhideWhenUsed/>
    <w:rsid w:val="00AA2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A2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DC9201C65034BA54CB09875D92945" ma:contentTypeVersion="8" ma:contentTypeDescription="Create a new document." ma:contentTypeScope="" ma:versionID="2e874dee9018dd95ebd777cb097a913e">
  <xsd:schema xmlns:xsd="http://www.w3.org/2001/XMLSchema" xmlns:xs="http://www.w3.org/2001/XMLSchema" xmlns:p="http://schemas.microsoft.com/office/2006/metadata/properties" xmlns:ns2="ec7e9d12-35bd-4245-989b-57d83fa29dbc" xmlns:ns3="54cbf289-97d1-47a6-9a30-71e3604a6889" targetNamespace="http://schemas.microsoft.com/office/2006/metadata/properties" ma:root="true" ma:fieldsID="431951f06841f0cab8505495f812e5bf" ns2:_="" ns3:_="">
    <xsd:import namespace="ec7e9d12-35bd-4245-989b-57d83fa29dbc"/>
    <xsd:import namespace="54cbf289-97d1-47a6-9a30-71e3604a68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e9d12-35bd-4245-989b-57d83fa29d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bf289-97d1-47a6-9a30-71e3604a68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C3BAD8-3EE8-4332-B314-AF7C25F3E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8E1553-14F0-4216-BCEA-92216B64D3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DBB5EB-CF9F-435C-A77A-1BA5537F7D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212574-3532-40B6-8F67-5475D5866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e9d12-35bd-4245-989b-57d83fa29dbc"/>
    <ds:schemaRef ds:uri="54cbf289-97d1-47a6-9a30-71e3604a6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River Watershed Council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Daley</dc:creator>
  <cp:keywords/>
  <dc:description/>
  <cp:lastModifiedBy>Jason Frenzel</cp:lastModifiedBy>
  <cp:revision>5</cp:revision>
  <cp:lastPrinted>2018-04-09T21:16:00Z</cp:lastPrinted>
  <dcterms:created xsi:type="dcterms:W3CDTF">2019-08-30T15:44:00Z</dcterms:created>
  <dcterms:modified xsi:type="dcterms:W3CDTF">2020-10-02T16:29:00Z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0x0101009C5DC9201C65034BA54CB09875D92945</vt:lpwstr>
  </property>
</Properties>
</file>